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5C12" w14:textId="0E1E7B3F" w:rsidR="0088492D" w:rsidRDefault="0088492D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26AE007" wp14:editId="296EA95B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1A890" w14:textId="713C6EA8" w:rsidR="0088492D" w:rsidRDefault="0088492D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92D">
        <w:rPr>
          <w:rFonts w:ascii="Times New Roman" w:hAnsi="Times New Roman" w:cs="Times New Roman"/>
          <w:sz w:val="24"/>
          <w:szCs w:val="24"/>
          <w:lang w:val="en-US"/>
        </w:rPr>
        <w:t xml:space="preserve">Article guide for LRT’s Media and Business Solutions Blog </w:t>
      </w:r>
    </w:p>
    <w:p w14:paraId="366E19CB" w14:textId="10039586" w:rsidR="00E45482" w:rsidRDefault="00E45482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“I4Development”</w:t>
      </w:r>
    </w:p>
    <w:p w14:paraId="5BF9D2FD" w14:textId="4E013D1E" w:rsidR="0088492D" w:rsidRPr="0088492D" w:rsidRDefault="0088492D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Dated: January 20</w:t>
      </w:r>
      <w:r w:rsidRPr="008849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0342E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BF6FAFA" w14:textId="77777777" w:rsidR="0088492D" w:rsidRDefault="0088492D" w:rsidP="0088492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9F0030" w14:textId="2456C565" w:rsidR="000342EE" w:rsidRDefault="0088492D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Articles must be </w:t>
      </w:r>
      <w:r w:rsidR="0064542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342E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342EE">
        <w:rPr>
          <w:rFonts w:ascii="Times New Roman" w:hAnsi="Times New Roman" w:cs="Times New Roman"/>
          <w:sz w:val="24"/>
          <w:szCs w:val="24"/>
          <w:lang w:val="en-US"/>
        </w:rPr>
        <w:t>900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words in length written in Standing English. </w:t>
      </w:r>
    </w:p>
    <w:p w14:paraId="54286E50" w14:textId="77777777" w:rsidR="000342EE" w:rsidRDefault="00143B95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Submit articles in Word document </w:t>
      </w:r>
    </w:p>
    <w:p w14:paraId="5EDB40F5" w14:textId="04669360" w:rsidR="0088492D" w:rsidRDefault="000342EE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Font recommended: </w:t>
      </w:r>
      <w:r w:rsidR="00143B95">
        <w:rPr>
          <w:rFonts w:ascii="Times New Roman" w:hAnsi="Times New Roman" w:cs="Times New Roman"/>
          <w:sz w:val="24"/>
          <w:szCs w:val="24"/>
          <w:lang w:val="en-US"/>
        </w:rPr>
        <w:t xml:space="preserve">Times New Roman 12. </w:t>
      </w:r>
    </w:p>
    <w:p w14:paraId="5420848F" w14:textId="1A7BBB08" w:rsidR="000342EE" w:rsidRDefault="000342EE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a brief bio of the author (50 words) and profile picture </w:t>
      </w:r>
    </w:p>
    <w:p w14:paraId="02A0905D" w14:textId="43C70886" w:rsidR="00E45482" w:rsidRDefault="00E45482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DE75" wp14:editId="1428480E">
                <wp:simplePos x="0" y="0"/>
                <wp:positionH relativeFrom="column">
                  <wp:posOffset>508000</wp:posOffset>
                </wp:positionH>
                <wp:positionV relativeFrom="paragraph">
                  <wp:posOffset>449580</wp:posOffset>
                </wp:positionV>
                <wp:extent cx="5930900" cy="14414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64DC2" w14:textId="5905FC74" w:rsidR="00E45482" w:rsidRP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Name: John Doe</w:t>
                            </w:r>
                          </w:p>
                          <w:p w14:paraId="66DF2B03" w14:textId="7AB17B4E" w:rsidR="00E45482" w:rsidRP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Providing sustainable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waste</w:t>
                            </w: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water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services in</w:t>
                            </w: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small island developing states </w:t>
                            </w:r>
                          </w:p>
                          <w:p w14:paraId="1E835630" w14:textId="5F15E467" w:rsid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Summary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There is a greater need to promote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long-term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rogramme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to improve and expand the existing wastewater management services and facilities, as well as implement the institutional and operational reforms towards strengthening and improving the efficiency and cost-effectiveness of wastewater services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in SIDs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98F7410" w14:textId="6FD66CD0" w:rsidR="00E45482" w:rsidRP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Keywords: water,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wastewater,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sustainable,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pollution,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SDG6, SIDs, islands</w:t>
                            </w:r>
                          </w:p>
                          <w:p w14:paraId="21798103" w14:textId="77777777" w:rsidR="00E45482" w:rsidRDefault="00E4548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787C07" w14:textId="77777777" w:rsidR="00E45482" w:rsidRPr="00E45482" w:rsidRDefault="00E454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D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pt;margin-top:35.4pt;width:467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" fillcolor="white [3201]" strokeweight=".5pt">
                <v:textbox>
                  <w:txbxContent>
                    <w:p w14:paraId="6EE64DC2" w14:textId="5905FC74" w:rsidR="00E45482" w:rsidRP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Name: John Doe</w:t>
                      </w:r>
                    </w:p>
                    <w:p w14:paraId="66DF2B03" w14:textId="7AB17B4E" w:rsidR="00E45482" w:rsidRP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Providing sustainable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waste</w:t>
                      </w: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water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services in</w:t>
                      </w: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small island developing states </w:t>
                      </w:r>
                    </w:p>
                    <w:p w14:paraId="1E835630" w14:textId="5F15E467" w:rsid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Summary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There is a greater need to promote</w:t>
                      </w:r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long-term </w:t>
                      </w:r>
                      <w:proofErr w:type="spellStart"/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rogramme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to improve and expand the existing wastewater management services and facilities, as well as implement the institutional and operational reforms towards strengthening and improving the efficiency and cost-effectiveness of wastewater services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in SIDs</w:t>
                      </w:r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98F7410" w14:textId="6FD66CD0" w:rsidR="00E45482" w:rsidRP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Keywords: water,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wastewater,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sustainable,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pollution,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SDG6, SIDs, islands</w:t>
                      </w:r>
                    </w:p>
                    <w:p w14:paraId="21798103" w14:textId="77777777" w:rsidR="00E45482" w:rsidRDefault="00E45482">
                      <w:pPr>
                        <w:rPr>
                          <w:lang w:val="en-US"/>
                        </w:rPr>
                      </w:pPr>
                    </w:p>
                    <w:p w14:paraId="60787C07" w14:textId="77777777" w:rsidR="00E45482" w:rsidRPr="00E45482" w:rsidRDefault="00E454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Include the Full name of author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 xml:space="preserve"> or co-authors</w:t>
      </w:r>
      <w:r>
        <w:rPr>
          <w:rFonts w:ascii="Times New Roman" w:hAnsi="Times New Roman" w:cs="Times New Roman"/>
          <w:sz w:val="24"/>
          <w:szCs w:val="24"/>
          <w:lang w:val="en-US"/>
        </w:rPr>
        <w:t>, title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brief summary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 xml:space="preserve"> with one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sentence and 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 xml:space="preserve">no more than seven </w:t>
      </w:r>
      <w:r>
        <w:rPr>
          <w:rFonts w:ascii="Times New Roman" w:hAnsi="Times New Roman" w:cs="Times New Roman"/>
          <w:sz w:val="24"/>
          <w:szCs w:val="24"/>
          <w:lang w:val="en-US"/>
        </w:rPr>
        <w:t>keywords for meta description. For example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2CEBD7" w14:textId="1DBB1EDE" w:rsidR="00E45482" w:rsidRDefault="00E45482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ECAEB1" w14:textId="167F74B5" w:rsidR="00E45482" w:rsidRDefault="00E45482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AD09F6" w14:textId="5FC6A796" w:rsidR="00E45482" w:rsidRDefault="00E45482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180F24" w14:textId="12A6C416" w:rsidR="00FD6297" w:rsidRDefault="00FD6297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BD2BFA" w14:textId="77777777" w:rsidR="00FD6297" w:rsidRPr="00E45482" w:rsidRDefault="00FD6297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8B0356" w14:textId="689C2FF7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In-text reference to other sites will be hyperlinked.</w:t>
      </w:r>
    </w:p>
    <w:p w14:paraId="293E99BD" w14:textId="4C3BFBB3" w:rsidR="000342EE" w:rsidRDefault="000342EE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 notes for articles/ data referenced is also accepted</w:t>
      </w:r>
    </w:p>
    <w:p w14:paraId="4E888E53" w14:textId="10907769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Articles must be accompanied by at least one high rez photo or video content</w:t>
      </w:r>
      <w:r w:rsidR="000342EE">
        <w:rPr>
          <w:rFonts w:ascii="Times New Roman" w:hAnsi="Times New Roman" w:cs="Times New Roman"/>
          <w:sz w:val="24"/>
          <w:szCs w:val="24"/>
          <w:lang w:val="en-US"/>
        </w:rPr>
        <w:t xml:space="preserve"> with No copyright’s infringement, royalty free or free to use. </w:t>
      </w:r>
    </w:p>
    <w:p w14:paraId="157C26F8" w14:textId="2BE68F98" w:rsidR="000342EE" w:rsidRDefault="000342EE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Proof of permission maybe requested if needed</w:t>
      </w:r>
    </w:p>
    <w:p w14:paraId="06D7B8C8" w14:textId="09F21644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Articles are allowed to cover a wide range of topics primarily linked to </w:t>
      </w:r>
      <w:r w:rsidRPr="00143B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“development”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understood as the delivery of product or services to better improve the lives of people. </w:t>
      </w:r>
    </w:p>
    <w:p w14:paraId="1F498E9A" w14:textId="77777777" w:rsidR="000342EE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All articles will be given rights to the author with a by-line included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BA62BD9" w14:textId="290A15C7" w:rsidR="0088492D" w:rsidRDefault="00143B95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No monetary compensation will be provided</w:t>
      </w:r>
      <w:r w:rsidR="00034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192685" w14:textId="6EFA504D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All articles must be submitted by Monday to 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lrtsmediaanbusinesssolutions@gmail.com in order to 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>be published the following week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A578F" w14:textId="32BB8D4D" w:rsidR="00143B95" w:rsidRDefault="0088492D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LRT’s Media </w:t>
      </w:r>
      <w:r w:rsidR="000342EE">
        <w:rPr>
          <w:rFonts w:ascii="Times New Roman" w:hAnsi="Times New Roman" w:cs="Times New Roman"/>
          <w:sz w:val="24"/>
          <w:szCs w:val="24"/>
          <w:lang w:val="en-US"/>
        </w:rPr>
        <w:t xml:space="preserve">and Business Solutions 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>deserves the right to edit all content provided within the guidelines of the company’s operations.  LRT’s Media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and Business Solutions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reserves the right not to publish or remove a published article as it sees fit. </w:t>
      </w:r>
    </w:p>
    <w:p w14:paraId="37990867" w14:textId="5DFC68E1" w:rsidR="000342EE" w:rsidRDefault="0088492D" w:rsidP="000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Disclaimer: 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>he ideas reflected in the article is that of the author and does not represent the views or policies of LRT’s Media and Business Solutions.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The company accepts no liability for the information produced or shared. </w:t>
      </w:r>
    </w:p>
    <w:p w14:paraId="2246E065" w14:textId="5DA6B8D2" w:rsidR="000342EE" w:rsidRPr="000342EE" w:rsidRDefault="000342EE" w:rsidP="0003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Any queries can be directed to Mrs. Latoyaa Roberts-Thomas, Managing Consultant at </w:t>
      </w:r>
      <w:hyperlink r:id="rId6" w:history="1">
        <w:r w:rsidRPr="005926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lrtmediaandbusinesssolutions@gmail.com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342EE" w:rsidRPr="0003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811DA"/>
    <w:multiLevelType w:val="hybridMultilevel"/>
    <w:tmpl w:val="1A3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9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D"/>
    <w:rsid w:val="000342EE"/>
    <w:rsid w:val="00143B95"/>
    <w:rsid w:val="00571935"/>
    <w:rsid w:val="00645428"/>
    <w:rsid w:val="0088492D"/>
    <w:rsid w:val="00A12471"/>
    <w:rsid w:val="00CA10A2"/>
    <w:rsid w:val="00DA5C4A"/>
    <w:rsid w:val="00E45482"/>
    <w:rsid w:val="00E607E0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63F2"/>
  <w15:chartTrackingRefBased/>
  <w15:docId w15:val="{87B51F84-ACCE-4B1A-ADC7-B587051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tmediaandbusinesssolutio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Roberts-Thomas, Latoyaa</dc:creator>
  <cp:keywords/>
  <dc:description/>
  <cp:lastModifiedBy>Roberts-Thomas, Latoyaa</cp:lastModifiedBy>
  <cp:revision>3</cp:revision>
  <dcterms:created xsi:type="dcterms:W3CDTF">2023-01-22T20:26:00Z</dcterms:created>
  <dcterms:modified xsi:type="dcterms:W3CDTF">2024-03-28T13:13:00Z</dcterms:modified>
</cp:coreProperties>
</file>